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1181CC"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041181CD"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041181CE"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041181CF" w14:textId="77777777" w:rsidR="00DB7433" w:rsidRPr="004F3B17" w:rsidRDefault="00DB7433">
      <w:pPr>
        <w:autoSpaceDE w:val="0"/>
        <w:autoSpaceDN w:val="0"/>
        <w:adjustRightInd w:val="0"/>
        <w:rPr>
          <w:rFonts w:ascii="Book Antiqua" w:hAnsi="Book Antiqua"/>
          <w:color w:val="000000"/>
          <w:sz w:val="22"/>
          <w:szCs w:val="22"/>
        </w:rPr>
      </w:pPr>
    </w:p>
    <w:p w14:paraId="041181D0"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w:t>
      </w:r>
      <w:proofErr w:type="spellStart"/>
      <w:r w:rsidR="004F1984" w:rsidRPr="00B95631">
        <w:rPr>
          <w:rFonts w:ascii="Book Antiqua" w:hAnsi="Book Antiqua" w:cs="Arial"/>
          <w:sz w:val="22"/>
          <w:szCs w:val="22"/>
        </w:rPr>
        <w:t>Katwarai</w:t>
      </w:r>
      <w:proofErr w:type="spellEnd"/>
      <w:r w:rsidR="004F1984" w:rsidRPr="00B95631">
        <w:rPr>
          <w:rFonts w:ascii="Book Antiqua" w:hAnsi="Book Antiqua" w:cs="Arial"/>
          <w:sz w:val="22"/>
          <w:szCs w:val="22"/>
        </w:rPr>
        <w:t xml:space="preserve">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xml:space="preserve">" </w:t>
      </w:r>
      <w:proofErr w:type="gramStart"/>
      <w:r w:rsidRPr="004F3B17">
        <w:rPr>
          <w:rFonts w:ascii="Book Antiqua" w:hAnsi="Book Antiqua" w:cs="Arial"/>
          <w:sz w:val="22"/>
          <w:szCs w:val="22"/>
        </w:rPr>
        <w:t>and also</w:t>
      </w:r>
      <w:proofErr w:type="gramEnd"/>
      <w:r w:rsidRPr="004F3B17">
        <w:rPr>
          <w:rFonts w:ascii="Book Antiqua" w:hAnsi="Book Antiqua" w:cs="Arial"/>
          <w:sz w:val="22"/>
          <w:szCs w:val="22"/>
        </w:rPr>
        <w:t xml:space="preserve"> referred to as “POWERGRID”)</w:t>
      </w:r>
      <w:r w:rsidR="00DB27C9" w:rsidRPr="004F3B17">
        <w:rPr>
          <w:rFonts w:ascii="Book Antiqua" w:hAnsi="Book Antiqua"/>
          <w:color w:val="000000"/>
          <w:sz w:val="22"/>
          <w:szCs w:val="22"/>
        </w:rPr>
        <w:t xml:space="preserve">, </w:t>
      </w:r>
    </w:p>
    <w:p w14:paraId="041181D1" w14:textId="77777777" w:rsidR="00DB7433" w:rsidRPr="004F3B17" w:rsidRDefault="00DB7433" w:rsidP="00DB7433">
      <w:pPr>
        <w:jc w:val="both"/>
        <w:rPr>
          <w:rFonts w:ascii="Book Antiqua" w:hAnsi="Book Antiqua" w:cs="Arial"/>
          <w:sz w:val="22"/>
          <w:szCs w:val="22"/>
        </w:rPr>
      </w:pPr>
    </w:p>
    <w:p w14:paraId="041181D2"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41181D3" w14:textId="77777777" w:rsidR="00DB7433" w:rsidRPr="004F3B17" w:rsidRDefault="00DB7433" w:rsidP="00DB7433">
      <w:pPr>
        <w:jc w:val="both"/>
        <w:rPr>
          <w:rFonts w:ascii="Book Antiqua" w:hAnsi="Book Antiqua" w:cs="Arial"/>
          <w:sz w:val="22"/>
          <w:szCs w:val="22"/>
        </w:rPr>
      </w:pPr>
    </w:p>
    <w:p w14:paraId="041181D4"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041181D5" w14:textId="77777777" w:rsidR="00DB7433" w:rsidRPr="004F3B17" w:rsidRDefault="00DB7433" w:rsidP="00DB7433">
      <w:pPr>
        <w:jc w:val="both"/>
        <w:rPr>
          <w:rFonts w:ascii="Book Antiqua" w:hAnsi="Book Antiqua" w:cs="Arial"/>
          <w:sz w:val="22"/>
          <w:szCs w:val="22"/>
        </w:rPr>
      </w:pPr>
    </w:p>
    <w:p w14:paraId="041181D6"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041181D7" w14:textId="77777777" w:rsidR="0049605A" w:rsidRPr="004F3B17" w:rsidRDefault="0049605A">
      <w:pPr>
        <w:autoSpaceDE w:val="0"/>
        <w:autoSpaceDN w:val="0"/>
        <w:adjustRightInd w:val="0"/>
        <w:rPr>
          <w:rFonts w:ascii="Book Antiqua" w:hAnsi="Book Antiqua"/>
          <w:color w:val="000000"/>
          <w:sz w:val="22"/>
          <w:szCs w:val="22"/>
        </w:rPr>
      </w:pPr>
    </w:p>
    <w:p w14:paraId="041181D8"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41181D9" w14:textId="77777777" w:rsidR="005B50A5" w:rsidRPr="004F3B17" w:rsidRDefault="005B50A5" w:rsidP="005B50A5">
      <w:pPr>
        <w:pStyle w:val="ListParagraph"/>
        <w:tabs>
          <w:tab w:val="left" w:pos="392"/>
        </w:tabs>
        <w:ind w:left="392"/>
        <w:rPr>
          <w:rFonts w:ascii="Book Antiqua" w:hAnsi="Book Antiqua"/>
          <w:sz w:val="22"/>
          <w:szCs w:val="22"/>
        </w:rPr>
      </w:pPr>
    </w:p>
    <w:p w14:paraId="041181DA" w14:textId="675168F9" w:rsidR="005B50A5"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(TSP)</w:t>
      </w:r>
      <w:r w:rsidR="005B50A5" w:rsidRPr="004F3B17">
        <w:rPr>
          <w:rFonts w:ascii="Book Antiqua" w:hAnsi="Book Antiqua"/>
          <w:sz w:val="22"/>
          <w:szCs w:val="22"/>
        </w:rPr>
        <w:t xml:space="preserve"> for </w:t>
      </w:r>
      <w:r w:rsidR="005B50A5" w:rsidRPr="00B419E7">
        <w:rPr>
          <w:rFonts w:ascii="Book Antiqua" w:hAnsi="Book Antiqua"/>
          <w:sz w:val="22"/>
          <w:szCs w:val="22"/>
        </w:rPr>
        <w:t xml:space="preserve">establishing </w:t>
      </w:r>
      <w:r w:rsidR="00335D92" w:rsidRPr="00372C4E">
        <w:rPr>
          <w:rFonts w:ascii="Book Antiqua" w:hAnsi="Book Antiqua" w:cs="Arial"/>
          <w:b/>
          <w:bCs/>
          <w:color w:val="FF0000"/>
          <w:sz w:val="22"/>
          <w:szCs w:val="22"/>
        </w:rPr>
        <w:t>“</w:t>
      </w:r>
      <w:r w:rsidR="00335D92" w:rsidRPr="00BD782F">
        <w:rPr>
          <w:rFonts w:ascii="Book Antiqua" w:hAnsi="Book Antiqua" w:cs="Arial"/>
          <w:b/>
          <w:bCs/>
          <w:color w:val="FF0000"/>
          <w:sz w:val="22"/>
          <w:szCs w:val="22"/>
        </w:rPr>
        <w:t xml:space="preserve">Transmission system for evacuation of power from </w:t>
      </w:r>
      <w:proofErr w:type="spellStart"/>
      <w:r w:rsidR="00335D92" w:rsidRPr="00BD782F">
        <w:rPr>
          <w:rFonts w:ascii="Book Antiqua" w:hAnsi="Book Antiqua" w:cs="Arial"/>
          <w:b/>
          <w:bCs/>
          <w:color w:val="FF0000"/>
          <w:sz w:val="22"/>
          <w:szCs w:val="22"/>
        </w:rPr>
        <w:t>Luhri</w:t>
      </w:r>
      <w:proofErr w:type="spellEnd"/>
      <w:r w:rsidR="00335D92" w:rsidRPr="00BD782F">
        <w:rPr>
          <w:rFonts w:ascii="Book Antiqua" w:hAnsi="Book Antiqua" w:cs="Arial"/>
          <w:b/>
          <w:bCs/>
          <w:color w:val="FF0000"/>
          <w:sz w:val="22"/>
          <w:szCs w:val="22"/>
        </w:rPr>
        <w:t xml:space="preserve"> Stage-I </w:t>
      </w:r>
      <w:proofErr w:type="gramStart"/>
      <w:r w:rsidR="00335D92" w:rsidRPr="00BD782F">
        <w:rPr>
          <w:rFonts w:ascii="Book Antiqua" w:hAnsi="Book Antiqua" w:cs="Arial"/>
          <w:b/>
          <w:bCs/>
          <w:color w:val="FF0000"/>
          <w:sz w:val="22"/>
          <w:szCs w:val="22"/>
        </w:rPr>
        <w:t>HEP</w:t>
      </w:r>
      <w:r w:rsidR="00335D92" w:rsidRPr="00372C4E">
        <w:rPr>
          <w:rFonts w:ascii="Book Antiqua" w:hAnsi="Book Antiqua" w:cs="Arial"/>
          <w:b/>
          <w:bCs/>
          <w:color w:val="FF0000"/>
          <w:sz w:val="22"/>
          <w:szCs w:val="22"/>
        </w:rPr>
        <w:t>”</w:t>
      </w:r>
      <w:r w:rsidR="00450A7E" w:rsidRPr="00B419E7">
        <w:rPr>
          <w:rFonts w:ascii="Book Antiqua" w:hAnsi="Book Antiqua"/>
          <w:sz w:val="22"/>
          <w:szCs w:val="22"/>
        </w:rPr>
        <w:t xml:space="preserve">  </w:t>
      </w:r>
      <w:r w:rsidR="00450A7E" w:rsidRPr="00F05981">
        <w:rPr>
          <w:rFonts w:ascii="Book Antiqua" w:hAnsi="Book Antiqua"/>
          <w:sz w:val="22"/>
          <w:szCs w:val="22"/>
        </w:rPr>
        <w:t>(</w:t>
      </w:r>
      <w:proofErr w:type="gramEnd"/>
      <w:r w:rsidR="00450A7E" w:rsidRPr="00F05981">
        <w:rPr>
          <w:rFonts w:ascii="Book Antiqua" w:hAnsi="Book Antiqua"/>
          <w:sz w:val="22"/>
          <w:szCs w:val="22"/>
        </w:rPr>
        <w:t>hereinafter referred to as the “Project”) under</w:t>
      </w:r>
      <w:r w:rsidR="00450A7E" w:rsidRPr="004F3B17">
        <w:rPr>
          <w:rFonts w:ascii="Book Antiqua" w:hAnsi="Book Antiqua"/>
          <w:sz w:val="22"/>
          <w:szCs w:val="22"/>
        </w:rPr>
        <w:t xml:space="preserve"> Tariff Based Competitive Bidding (TBCB) framework of </w:t>
      </w:r>
      <w:r w:rsidR="00173EB3">
        <w:rPr>
          <w:rFonts w:ascii="Book Antiqua" w:hAnsi="Book Antiqua"/>
          <w:sz w:val="22"/>
          <w:szCs w:val="22"/>
        </w:rPr>
        <w:t xml:space="preserve">the </w:t>
      </w:r>
      <w:r w:rsidR="00450A7E" w:rsidRPr="004F3B17">
        <w:rPr>
          <w:rFonts w:ascii="Book Antiqua" w:hAnsi="Book Antiqua"/>
          <w:sz w:val="22"/>
          <w:szCs w:val="22"/>
        </w:rPr>
        <w:t>Ministry of Power</w:t>
      </w:r>
      <w:r w:rsidR="00173EB3">
        <w:rPr>
          <w:rFonts w:ascii="Book Antiqua" w:hAnsi="Book Antiqua"/>
          <w:sz w:val="22"/>
          <w:szCs w:val="22"/>
        </w:rPr>
        <w:t>,</w:t>
      </w:r>
      <w:r w:rsidR="00173EB3" w:rsidRPr="00173EB3">
        <w:rPr>
          <w:rFonts w:ascii="Book Antiqua" w:hAnsi="Book Antiqua"/>
          <w:sz w:val="22"/>
          <w:szCs w:val="22"/>
        </w:rPr>
        <w:t xml:space="preserve"> </w:t>
      </w:r>
      <w:r w:rsidR="00173EB3">
        <w:rPr>
          <w:rFonts w:ascii="Book Antiqua" w:hAnsi="Book Antiqua"/>
          <w:sz w:val="22"/>
          <w:szCs w:val="22"/>
        </w:rPr>
        <w:t>Govt. of India</w:t>
      </w:r>
      <w:r w:rsidR="005B50A5" w:rsidRPr="004F3B17">
        <w:rPr>
          <w:rFonts w:ascii="Book Antiqua" w:hAnsi="Book Antiqua"/>
          <w:sz w:val="22"/>
          <w:szCs w:val="22"/>
        </w:rPr>
        <w:t>.</w:t>
      </w:r>
    </w:p>
    <w:p w14:paraId="041181DB"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041181DC" w14:textId="7460C5D0" w:rsidR="005B50A5" w:rsidRPr="004F3B17" w:rsidRDefault="005B50A5"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335D92" w:rsidRPr="00335D92">
        <w:rPr>
          <w:rFonts w:ascii="Book Antiqua" w:hAnsi="Book Antiqua" w:cs="Arial"/>
          <w:b/>
          <w:bCs/>
          <w:sz w:val="22"/>
          <w:szCs w:val="22"/>
          <w:lang w:bidi="hi-IN"/>
        </w:rPr>
        <w:t>Pre Bid Tie up for 400 kV GIS (New) Substation Package SS-96T including Transmission Line for (</w:t>
      </w:r>
      <w:proofErr w:type="spellStart"/>
      <w:r w:rsidR="00335D92" w:rsidRPr="00335D92">
        <w:rPr>
          <w:rFonts w:ascii="Book Antiqua" w:hAnsi="Book Antiqua" w:cs="Arial"/>
          <w:b/>
          <w:bCs/>
          <w:sz w:val="22"/>
          <w:szCs w:val="22"/>
          <w:lang w:bidi="hi-IN"/>
        </w:rPr>
        <w:t>i</w:t>
      </w:r>
      <w:proofErr w:type="spellEnd"/>
      <w:r w:rsidR="00335D92" w:rsidRPr="00335D92">
        <w:rPr>
          <w:rFonts w:ascii="Book Antiqua" w:hAnsi="Book Antiqua" w:cs="Arial"/>
          <w:b/>
          <w:bCs/>
          <w:sz w:val="22"/>
          <w:szCs w:val="22"/>
          <w:lang w:bidi="hi-IN"/>
        </w:rPr>
        <w:t xml:space="preserve">) Establishment of 400/220kV Pooling Station near Bilaspur (GIS) including 4x41.67 MVAR Bus Reactor; (ii) Extension of 400kV </w:t>
      </w:r>
      <w:proofErr w:type="spellStart"/>
      <w:r w:rsidR="00335D92" w:rsidRPr="00335D92">
        <w:rPr>
          <w:rFonts w:ascii="Book Antiqua" w:hAnsi="Book Antiqua" w:cs="Arial"/>
          <w:b/>
          <w:bCs/>
          <w:sz w:val="22"/>
          <w:szCs w:val="22"/>
          <w:lang w:bidi="hi-IN"/>
        </w:rPr>
        <w:t>Koldam</w:t>
      </w:r>
      <w:proofErr w:type="spellEnd"/>
      <w:r w:rsidR="00335D92" w:rsidRPr="00335D92">
        <w:rPr>
          <w:rFonts w:ascii="Book Antiqua" w:hAnsi="Book Antiqua" w:cs="Arial"/>
          <w:b/>
          <w:bCs/>
          <w:sz w:val="22"/>
          <w:szCs w:val="22"/>
          <w:lang w:bidi="hi-IN"/>
        </w:rPr>
        <w:t xml:space="preserve"> S/S (NTPC) including 4x41.67 MVAR Bus Reactor and (iii) LILO of one </w:t>
      </w:r>
      <w:proofErr w:type="spellStart"/>
      <w:r w:rsidR="00335D92" w:rsidRPr="00335D92">
        <w:rPr>
          <w:rFonts w:ascii="Book Antiqua" w:hAnsi="Book Antiqua" w:cs="Arial"/>
          <w:b/>
          <w:bCs/>
          <w:sz w:val="22"/>
          <w:szCs w:val="22"/>
          <w:lang w:bidi="hi-IN"/>
        </w:rPr>
        <w:t>ckt</w:t>
      </w:r>
      <w:proofErr w:type="spellEnd"/>
      <w:r w:rsidR="00335D92" w:rsidRPr="00335D92">
        <w:rPr>
          <w:rFonts w:ascii="Book Antiqua" w:hAnsi="Book Antiqua" w:cs="Arial"/>
          <w:b/>
          <w:bCs/>
          <w:sz w:val="22"/>
          <w:szCs w:val="22"/>
          <w:lang w:bidi="hi-IN"/>
        </w:rPr>
        <w:t xml:space="preserve"> of 400kV </w:t>
      </w:r>
      <w:proofErr w:type="spellStart"/>
      <w:r w:rsidR="00335D92" w:rsidRPr="00335D92">
        <w:rPr>
          <w:rFonts w:ascii="Book Antiqua" w:hAnsi="Book Antiqua" w:cs="Arial"/>
          <w:b/>
          <w:bCs/>
          <w:sz w:val="22"/>
          <w:szCs w:val="22"/>
          <w:lang w:bidi="hi-IN"/>
        </w:rPr>
        <w:t>Koldam</w:t>
      </w:r>
      <w:proofErr w:type="spellEnd"/>
      <w:r w:rsidR="00335D92" w:rsidRPr="00335D92">
        <w:rPr>
          <w:rFonts w:ascii="Book Antiqua" w:hAnsi="Book Antiqua" w:cs="Arial"/>
          <w:b/>
          <w:bCs/>
          <w:sz w:val="22"/>
          <w:szCs w:val="22"/>
          <w:lang w:bidi="hi-IN"/>
        </w:rPr>
        <w:t xml:space="preserve"> (NTPC) Ropar D/C line at Pooling Station near Bilaspur (GIS) associated with “Transmission system for evacuation of power from </w:t>
      </w:r>
      <w:proofErr w:type="spellStart"/>
      <w:r w:rsidR="00335D92" w:rsidRPr="00335D92">
        <w:rPr>
          <w:rFonts w:ascii="Book Antiqua" w:hAnsi="Book Antiqua" w:cs="Arial"/>
          <w:b/>
          <w:bCs/>
          <w:sz w:val="22"/>
          <w:szCs w:val="22"/>
          <w:lang w:bidi="hi-IN"/>
        </w:rPr>
        <w:t>Luhri</w:t>
      </w:r>
      <w:proofErr w:type="spellEnd"/>
      <w:r w:rsidR="00335D92" w:rsidRPr="00335D92">
        <w:rPr>
          <w:rFonts w:ascii="Book Antiqua" w:hAnsi="Book Antiqua" w:cs="Arial"/>
          <w:b/>
          <w:bCs/>
          <w:sz w:val="22"/>
          <w:szCs w:val="22"/>
          <w:lang w:bidi="hi-IN"/>
        </w:rPr>
        <w:t xml:space="preserve"> Stage-I HEP” through Tariff Based Competitive Bidding (TBCB) route prior to </w:t>
      </w:r>
      <w:proofErr w:type="spellStart"/>
      <w:r w:rsidR="00335D92" w:rsidRPr="00335D92">
        <w:rPr>
          <w:rFonts w:ascii="Book Antiqua" w:hAnsi="Book Antiqua" w:cs="Arial"/>
          <w:b/>
          <w:bCs/>
          <w:sz w:val="22"/>
          <w:szCs w:val="22"/>
          <w:lang w:bidi="hi-IN"/>
        </w:rPr>
        <w:t>RfP</w:t>
      </w:r>
      <w:proofErr w:type="spellEnd"/>
      <w:r w:rsidR="00335D92" w:rsidRPr="00335D92">
        <w:rPr>
          <w:rFonts w:ascii="Book Antiqua" w:hAnsi="Book Antiqua" w:cs="Arial"/>
          <w:b/>
          <w:bCs/>
          <w:sz w:val="22"/>
          <w:szCs w:val="22"/>
          <w:lang w:bidi="hi-IN"/>
        </w:rPr>
        <w:t xml:space="preserve"> bid submission by POWERGRID to BPC</w:t>
      </w:r>
      <w:r w:rsidR="00837BD5" w:rsidRPr="00837BD5">
        <w:rPr>
          <w:rFonts w:ascii="Book Antiqua" w:hAnsi="Book Antiqua" w:cs="Arial"/>
          <w:b/>
          <w:bCs/>
          <w:sz w:val="22"/>
          <w:szCs w:val="22"/>
          <w:lang w:bidi="hi-IN"/>
        </w:rPr>
        <w:t xml:space="preserve">. SPECIFICATION No.: </w:t>
      </w:r>
      <w:r w:rsidR="00335D92" w:rsidRPr="00335D92">
        <w:rPr>
          <w:rFonts w:ascii="Book Antiqua" w:hAnsi="Book Antiqua" w:cs="Arial"/>
          <w:b/>
          <w:bCs/>
          <w:sz w:val="22"/>
          <w:szCs w:val="22"/>
          <w:lang w:bidi="hi-IN"/>
        </w:rPr>
        <w:t>CC/T/W-GIS/DOM/A10/24/15207</w:t>
      </w:r>
      <w:r w:rsidRPr="004F3B17">
        <w:rPr>
          <w:rFonts w:ascii="Book Antiqua" w:hAnsi="Book Antiqua"/>
          <w:sz w:val="22"/>
          <w:szCs w:val="22"/>
        </w:rPr>
        <w:t xml:space="preserve">. </w:t>
      </w:r>
    </w:p>
    <w:p w14:paraId="041181DD" w14:textId="77777777" w:rsidR="005B50A5" w:rsidRPr="004F3B17" w:rsidRDefault="005B50A5" w:rsidP="005B50A5">
      <w:pPr>
        <w:pStyle w:val="ListParagraph"/>
        <w:rPr>
          <w:rFonts w:ascii="Book Antiqua" w:hAnsi="Book Antiqua"/>
          <w:sz w:val="22"/>
          <w:szCs w:val="22"/>
        </w:rPr>
      </w:pPr>
    </w:p>
    <w:p w14:paraId="041181DF" w14:textId="0993C0ED" w:rsidR="005B50A5" w:rsidRPr="005A45B8" w:rsidRDefault="005B50A5" w:rsidP="005A45B8">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041181E0"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lastRenderedPageBreak/>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041181E2" w14:textId="77777777" w:rsidR="005B50A5" w:rsidRPr="004F3B17" w:rsidRDefault="005B50A5" w:rsidP="005B50A5">
      <w:pPr>
        <w:pStyle w:val="ListParagraph"/>
        <w:tabs>
          <w:tab w:val="left" w:pos="364"/>
        </w:tabs>
        <w:ind w:left="364"/>
        <w:jc w:val="both"/>
        <w:rPr>
          <w:rFonts w:ascii="Book Antiqua" w:hAnsi="Book Antiqua"/>
          <w:sz w:val="22"/>
          <w:szCs w:val="22"/>
        </w:rPr>
      </w:pPr>
    </w:p>
    <w:p w14:paraId="041181E3" w14:textId="02222E8F" w:rsidR="00402302" w:rsidRPr="004F3B17" w:rsidRDefault="005B50A5" w:rsidP="0011278E">
      <w:pPr>
        <w:ind w:left="360"/>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AC1DBA" w:rsidRPr="00335D92">
        <w:rPr>
          <w:rFonts w:ascii="Book Antiqua" w:hAnsi="Book Antiqua" w:cs="Arial"/>
          <w:b/>
          <w:bCs/>
          <w:sz w:val="22"/>
          <w:szCs w:val="22"/>
          <w:lang w:bidi="hi-IN"/>
        </w:rPr>
        <w:t>Pre Bid Tie up for 400 kV GIS (New) Substation Package SS-96T including Transmission Line for (</w:t>
      </w:r>
      <w:proofErr w:type="spellStart"/>
      <w:r w:rsidR="00AC1DBA" w:rsidRPr="00335D92">
        <w:rPr>
          <w:rFonts w:ascii="Book Antiqua" w:hAnsi="Book Antiqua" w:cs="Arial"/>
          <w:b/>
          <w:bCs/>
          <w:sz w:val="22"/>
          <w:szCs w:val="22"/>
          <w:lang w:bidi="hi-IN"/>
        </w:rPr>
        <w:t>i</w:t>
      </w:r>
      <w:proofErr w:type="spellEnd"/>
      <w:r w:rsidR="00AC1DBA" w:rsidRPr="00335D92">
        <w:rPr>
          <w:rFonts w:ascii="Book Antiqua" w:hAnsi="Book Antiqua" w:cs="Arial"/>
          <w:b/>
          <w:bCs/>
          <w:sz w:val="22"/>
          <w:szCs w:val="22"/>
          <w:lang w:bidi="hi-IN"/>
        </w:rPr>
        <w:t xml:space="preserve">) Establishment of 400/220kV Pooling Station near Bilaspur (GIS) including 4x41.67 MVAR Bus Reactor; (ii) Extension of 400kV </w:t>
      </w:r>
      <w:proofErr w:type="spellStart"/>
      <w:r w:rsidR="00AC1DBA" w:rsidRPr="00335D92">
        <w:rPr>
          <w:rFonts w:ascii="Book Antiqua" w:hAnsi="Book Antiqua" w:cs="Arial"/>
          <w:b/>
          <w:bCs/>
          <w:sz w:val="22"/>
          <w:szCs w:val="22"/>
          <w:lang w:bidi="hi-IN"/>
        </w:rPr>
        <w:t>Koldam</w:t>
      </w:r>
      <w:proofErr w:type="spellEnd"/>
      <w:r w:rsidR="00AC1DBA" w:rsidRPr="00335D92">
        <w:rPr>
          <w:rFonts w:ascii="Book Antiqua" w:hAnsi="Book Antiqua" w:cs="Arial"/>
          <w:b/>
          <w:bCs/>
          <w:sz w:val="22"/>
          <w:szCs w:val="22"/>
          <w:lang w:bidi="hi-IN"/>
        </w:rPr>
        <w:t xml:space="preserve"> S/S (NTPC) including 4x41.67 MVAR Bus Reactor and (iii) LILO of one </w:t>
      </w:r>
      <w:proofErr w:type="spellStart"/>
      <w:r w:rsidR="00AC1DBA" w:rsidRPr="00335D92">
        <w:rPr>
          <w:rFonts w:ascii="Book Antiqua" w:hAnsi="Book Antiqua" w:cs="Arial"/>
          <w:b/>
          <w:bCs/>
          <w:sz w:val="22"/>
          <w:szCs w:val="22"/>
          <w:lang w:bidi="hi-IN"/>
        </w:rPr>
        <w:t>ckt</w:t>
      </w:r>
      <w:proofErr w:type="spellEnd"/>
      <w:r w:rsidR="00AC1DBA" w:rsidRPr="00335D92">
        <w:rPr>
          <w:rFonts w:ascii="Book Antiqua" w:hAnsi="Book Antiqua" w:cs="Arial"/>
          <w:b/>
          <w:bCs/>
          <w:sz w:val="22"/>
          <w:szCs w:val="22"/>
          <w:lang w:bidi="hi-IN"/>
        </w:rPr>
        <w:t xml:space="preserve"> of 400kV </w:t>
      </w:r>
      <w:proofErr w:type="spellStart"/>
      <w:r w:rsidR="00AC1DBA" w:rsidRPr="00335D92">
        <w:rPr>
          <w:rFonts w:ascii="Book Antiqua" w:hAnsi="Book Antiqua" w:cs="Arial"/>
          <w:b/>
          <w:bCs/>
          <w:sz w:val="22"/>
          <w:szCs w:val="22"/>
          <w:lang w:bidi="hi-IN"/>
        </w:rPr>
        <w:t>Koldam</w:t>
      </w:r>
      <w:proofErr w:type="spellEnd"/>
      <w:r w:rsidR="00AC1DBA" w:rsidRPr="00335D92">
        <w:rPr>
          <w:rFonts w:ascii="Book Antiqua" w:hAnsi="Book Antiqua" w:cs="Arial"/>
          <w:b/>
          <w:bCs/>
          <w:sz w:val="22"/>
          <w:szCs w:val="22"/>
          <w:lang w:bidi="hi-IN"/>
        </w:rPr>
        <w:t xml:space="preserve"> (NTPC) Ropar D/C line at Pooling Station near Bilaspur (GIS) associated with “Transmission system for evacuation of power from </w:t>
      </w:r>
      <w:proofErr w:type="spellStart"/>
      <w:r w:rsidR="00AC1DBA" w:rsidRPr="00335D92">
        <w:rPr>
          <w:rFonts w:ascii="Book Antiqua" w:hAnsi="Book Antiqua" w:cs="Arial"/>
          <w:b/>
          <w:bCs/>
          <w:sz w:val="22"/>
          <w:szCs w:val="22"/>
          <w:lang w:bidi="hi-IN"/>
        </w:rPr>
        <w:t>Luhri</w:t>
      </w:r>
      <w:proofErr w:type="spellEnd"/>
      <w:r w:rsidR="00AC1DBA" w:rsidRPr="00335D92">
        <w:rPr>
          <w:rFonts w:ascii="Book Antiqua" w:hAnsi="Book Antiqua" w:cs="Arial"/>
          <w:b/>
          <w:bCs/>
          <w:sz w:val="22"/>
          <w:szCs w:val="22"/>
          <w:lang w:bidi="hi-IN"/>
        </w:rPr>
        <w:t xml:space="preserve"> Stage-I HEP” through Tariff Based Competitive Bidding (TBCB) route prior to </w:t>
      </w:r>
      <w:proofErr w:type="spellStart"/>
      <w:r w:rsidR="00AC1DBA" w:rsidRPr="00335D92">
        <w:rPr>
          <w:rFonts w:ascii="Book Antiqua" w:hAnsi="Book Antiqua" w:cs="Arial"/>
          <w:b/>
          <w:bCs/>
          <w:sz w:val="22"/>
          <w:szCs w:val="22"/>
          <w:lang w:bidi="hi-IN"/>
        </w:rPr>
        <w:t>RfP</w:t>
      </w:r>
      <w:proofErr w:type="spellEnd"/>
      <w:r w:rsidR="00AC1DBA" w:rsidRPr="00335D92">
        <w:rPr>
          <w:rFonts w:ascii="Book Antiqua" w:hAnsi="Book Antiqua" w:cs="Arial"/>
          <w:b/>
          <w:bCs/>
          <w:sz w:val="22"/>
          <w:szCs w:val="22"/>
          <w:lang w:bidi="hi-IN"/>
        </w:rPr>
        <w:t xml:space="preserve"> bid submission by POWERGRID to BPC</w:t>
      </w:r>
      <w:r w:rsidR="00AC1DBA" w:rsidRPr="00837BD5">
        <w:rPr>
          <w:rFonts w:ascii="Book Antiqua" w:hAnsi="Book Antiqua" w:cs="Arial"/>
          <w:b/>
          <w:bCs/>
          <w:sz w:val="22"/>
          <w:szCs w:val="22"/>
          <w:lang w:bidi="hi-IN"/>
        </w:rPr>
        <w:t xml:space="preserve">. SPECIFICATION No.: </w:t>
      </w:r>
      <w:r w:rsidR="00AC1DBA" w:rsidRPr="00335D92">
        <w:rPr>
          <w:rFonts w:ascii="Book Antiqua" w:hAnsi="Book Antiqua" w:cs="Arial"/>
          <w:b/>
          <w:bCs/>
          <w:sz w:val="22"/>
          <w:szCs w:val="22"/>
          <w:lang w:bidi="hi-IN"/>
        </w:rPr>
        <w:t>CC/T/W-GIS/DOM/A10/24/15207</w:t>
      </w:r>
      <w:r w:rsidRPr="004F3B17">
        <w:rPr>
          <w:rFonts w:ascii="Book Antiqua" w:hAnsi="Book Antiqua"/>
          <w:sz w:val="22"/>
          <w:szCs w:val="22"/>
        </w:rPr>
        <w:t xml:space="preserve"> as follows:</w:t>
      </w:r>
    </w:p>
    <w:p w14:paraId="041181E4" w14:textId="77777777" w:rsidR="004F3B17" w:rsidRPr="004F3B17" w:rsidRDefault="004F3B17" w:rsidP="008501A8">
      <w:pPr>
        <w:spacing w:after="180"/>
        <w:jc w:val="both"/>
        <w:rPr>
          <w:rFonts w:ascii="Book Antiqua" w:hAnsi="Book Antiqua"/>
          <w:sz w:val="22"/>
          <w:szCs w:val="22"/>
        </w:rPr>
      </w:pPr>
    </w:p>
    <w:p w14:paraId="041181E5"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041181E6"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whenever and however disclosed, including, but not limited to: (</w:t>
      </w:r>
      <w:proofErr w:type="spellStart"/>
      <w:r w:rsidRPr="004F3B17">
        <w:rPr>
          <w:rFonts w:ascii="Book Antiqua" w:hAnsi="Book Antiqua"/>
          <w:sz w:val="22"/>
          <w:szCs w:val="22"/>
        </w:rPr>
        <w:t>i</w:t>
      </w:r>
      <w:proofErr w:type="spellEnd"/>
      <w:r w:rsidRPr="004F3B17">
        <w:rPr>
          <w:rFonts w:ascii="Book Antiqua" w:hAnsi="Book Antiqua"/>
          <w:sz w:val="22"/>
          <w:szCs w:val="22"/>
        </w:rPr>
        <w:t xml:space="preserve">)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w:t>
      </w:r>
      <w:proofErr w:type="gramStart"/>
      <w:r w:rsidRPr="004F3B17">
        <w:rPr>
          <w:rFonts w:ascii="Book Antiqua" w:hAnsi="Book Antiqua"/>
          <w:color w:val="000000"/>
          <w:sz w:val="22"/>
          <w:szCs w:val="22"/>
        </w:rPr>
        <w:t>in order to</w:t>
      </w:r>
      <w:proofErr w:type="gramEnd"/>
      <w:r w:rsidRPr="004F3B17">
        <w:rPr>
          <w:rFonts w:ascii="Book Antiqua" w:hAnsi="Book Antiqua"/>
          <w:color w:val="000000"/>
          <w:sz w:val="22"/>
          <w:szCs w:val="22"/>
        </w:rPr>
        <w:t xml:space="preserve">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w:t>
      </w:r>
      <w:proofErr w:type="gramStart"/>
      <w:r w:rsidRPr="004F3B17">
        <w:rPr>
          <w:rFonts w:ascii="Book Antiqua" w:hAnsi="Book Antiqua"/>
          <w:sz w:val="22"/>
          <w:szCs w:val="22"/>
        </w:rPr>
        <w:t>Disclosing</w:t>
      </w:r>
      <w:proofErr w:type="gramEnd"/>
      <w:r w:rsidRPr="004F3B17">
        <w:rPr>
          <w:rFonts w:ascii="Book Antiqua" w:hAnsi="Book Antiqua"/>
          <w:sz w:val="22"/>
          <w:szCs w:val="22"/>
        </w:rPr>
        <w:t xml:space="preserve"> Party regards </w:t>
      </w:r>
      <w:proofErr w:type="gramStart"/>
      <w:r w:rsidRPr="004F3B17">
        <w:rPr>
          <w:rFonts w:ascii="Book Antiqua" w:hAnsi="Book Antiqua"/>
          <w:sz w:val="22"/>
          <w:szCs w:val="22"/>
        </w:rPr>
        <w:t>all of</w:t>
      </w:r>
      <w:proofErr w:type="gramEnd"/>
      <w:r w:rsidRPr="004F3B17">
        <w:rPr>
          <w:rFonts w:ascii="Book Antiqua" w:hAnsi="Book Antiqua"/>
          <w:sz w:val="22"/>
          <w:szCs w:val="22"/>
        </w:rPr>
        <w:t xml:space="preserve"> its Confidential Information as trade secrets.</w:t>
      </w:r>
    </w:p>
    <w:p w14:paraId="041181E7"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41181E8"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lastRenderedPageBreak/>
        <w:t xml:space="preserve">was lawfully possessed, as evidenced by the Receiving Party’s records, by the Receiving Party prior to receiving the Confidential Information from the Disclosing </w:t>
      </w:r>
      <w:proofErr w:type="gramStart"/>
      <w:r w:rsidRPr="004F3B17">
        <w:rPr>
          <w:rFonts w:ascii="Book Antiqua" w:hAnsi="Book Antiqua"/>
          <w:sz w:val="22"/>
          <w:szCs w:val="22"/>
        </w:rPr>
        <w:t>Party;</w:t>
      </w:r>
      <w:proofErr w:type="gramEnd"/>
      <w:r w:rsidRPr="004F3B17">
        <w:rPr>
          <w:rFonts w:ascii="Book Antiqua" w:hAnsi="Book Antiqua"/>
          <w:sz w:val="22"/>
          <w:szCs w:val="22"/>
        </w:rPr>
        <w:t xml:space="preserve"> </w:t>
      </w:r>
    </w:p>
    <w:p w14:paraId="041181E9"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proofErr w:type="gramStart"/>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becomes</w:t>
      </w:r>
      <w:proofErr w:type="gramEnd"/>
      <w:r w:rsidR="0032624B" w:rsidRPr="004F3B17">
        <w:rPr>
          <w:rFonts w:ascii="Book Antiqua" w:hAnsi="Book Antiqua"/>
          <w:sz w:val="22"/>
          <w:szCs w:val="22"/>
        </w:rPr>
        <w:t xml:space="preserve"> rightfully known by the Receiving Party from a third-party source not under an obligation to Disclosing Party to maintain </w:t>
      </w:r>
      <w:proofErr w:type="gramStart"/>
      <w:r w:rsidR="0032624B" w:rsidRPr="004F3B17">
        <w:rPr>
          <w:rFonts w:ascii="Book Antiqua" w:hAnsi="Book Antiqua"/>
          <w:sz w:val="22"/>
          <w:szCs w:val="22"/>
        </w:rPr>
        <w:t>confidentiality;</w:t>
      </w:r>
      <w:proofErr w:type="gramEnd"/>
      <w:r w:rsidR="0032624B" w:rsidRPr="004F3B17">
        <w:rPr>
          <w:rFonts w:ascii="Book Antiqua" w:hAnsi="Book Antiqua"/>
          <w:sz w:val="22"/>
          <w:szCs w:val="22"/>
        </w:rPr>
        <w:t xml:space="preserve"> </w:t>
      </w:r>
    </w:p>
    <w:p w14:paraId="041181E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proofErr w:type="gramStart"/>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roofErr w:type="gramEnd"/>
    </w:p>
    <w:p w14:paraId="041181EB"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041181ED" w14:textId="60E63B74" w:rsidR="00784F5B" w:rsidRDefault="00E13127" w:rsidP="000B73A0">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041181EE"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041181EF"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41181F0"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041181F1"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041181F2"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proofErr w:type="gramStart"/>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w:t>
      </w:r>
      <w:proofErr w:type="gramEnd"/>
      <w:r w:rsidRPr="004F3B17">
        <w:rPr>
          <w:rFonts w:ascii="Book Antiqua" w:hAnsi="Book Antiqua"/>
          <w:sz w:val="22"/>
          <w:szCs w:val="22"/>
        </w:rPr>
        <w:t xml:space="preserv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w:t>
      </w:r>
      <w:proofErr w:type="gramStart"/>
      <w:r w:rsidRPr="004F3B17">
        <w:rPr>
          <w:rFonts w:ascii="Book Antiqua" w:hAnsi="Book Antiqua"/>
          <w:sz w:val="22"/>
          <w:szCs w:val="22"/>
        </w:rPr>
        <w:t>Agreement;</w:t>
      </w:r>
      <w:proofErr w:type="gramEnd"/>
      <w:r w:rsidRPr="004F3B17">
        <w:rPr>
          <w:rFonts w:ascii="Book Antiqua" w:hAnsi="Book Antiqua"/>
          <w:sz w:val="22"/>
          <w:szCs w:val="22"/>
        </w:rPr>
        <w:t xml:space="preserve"> </w:t>
      </w:r>
    </w:p>
    <w:p w14:paraId="041181F3"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41181F4"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5"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proofErr w:type="gramStart"/>
      <w:r w:rsidR="004A3F2F" w:rsidRPr="00083E29">
        <w:rPr>
          <w:rFonts w:ascii="Book Antiqua" w:hAnsi="Book Antiqua"/>
          <w:sz w:val="22"/>
          <w:szCs w:val="22"/>
        </w:rPr>
        <w:t>similar to</w:t>
      </w:r>
      <w:proofErr w:type="gramEnd"/>
      <w:r w:rsidR="00EE762D" w:rsidRPr="00083E29">
        <w:rPr>
          <w:rFonts w:ascii="Book Antiqua" w:hAnsi="Book Antiqua"/>
          <w:sz w:val="22"/>
          <w:szCs w:val="22"/>
        </w:rPr>
        <w:t xml:space="preserve"> the subject Agreement.</w:t>
      </w:r>
    </w:p>
    <w:p w14:paraId="041181F6" w14:textId="77777777" w:rsidR="00784F5B" w:rsidRDefault="00784F5B" w:rsidP="000B73A0">
      <w:pPr>
        <w:pStyle w:val="ParaLevel1"/>
        <w:tabs>
          <w:tab w:val="clear" w:pos="1080"/>
        </w:tabs>
        <w:spacing w:after="180"/>
        <w:ind w:firstLine="0"/>
        <w:jc w:val="both"/>
        <w:rPr>
          <w:rFonts w:ascii="Book Antiqua" w:hAnsi="Book Antiqua"/>
          <w:sz w:val="22"/>
          <w:szCs w:val="22"/>
        </w:rPr>
      </w:pPr>
    </w:p>
    <w:p w14:paraId="041181F7"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lastRenderedPageBreak/>
        <w:t>Use of Confidential Information</w:t>
      </w:r>
      <w:r w:rsidRPr="004F3B17">
        <w:rPr>
          <w:rFonts w:ascii="Book Antiqua" w:hAnsi="Book Antiqua"/>
          <w:sz w:val="22"/>
          <w:szCs w:val="22"/>
        </w:rPr>
        <w:tab/>
      </w:r>
    </w:p>
    <w:p w14:paraId="041181F8"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41181F9"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41181FA"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041181FB"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041181FC" w14:textId="77777777" w:rsidR="00402302" w:rsidRPr="004F3B17" w:rsidRDefault="00402302">
      <w:pPr>
        <w:jc w:val="both"/>
        <w:rPr>
          <w:rFonts w:ascii="Book Antiqua" w:hAnsi="Book Antiqua"/>
          <w:sz w:val="22"/>
          <w:szCs w:val="22"/>
        </w:rPr>
      </w:pPr>
    </w:p>
    <w:p w14:paraId="041181FD"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041181FE"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041181FF"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4118200"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04118201"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4F3B17">
        <w:rPr>
          <w:rFonts w:ascii="Book Antiqua" w:hAnsi="Book Antiqua"/>
          <w:color w:val="000000"/>
          <w:sz w:val="22"/>
          <w:szCs w:val="22"/>
        </w:rPr>
        <w:t>damages</w:t>
      </w:r>
      <w:proofErr w:type="gramEnd"/>
      <w:r w:rsidRPr="004F3B17">
        <w:rPr>
          <w:rFonts w:ascii="Book Antiqua" w:hAnsi="Book Antiqua"/>
          <w:color w:val="000000"/>
          <w:sz w:val="22"/>
          <w:szCs w:val="22"/>
        </w:rPr>
        <w:t xml:space="preserve"> to Disclosing Party that would result from the unauthorized dissemination of the </w:t>
      </w:r>
      <w:r w:rsidRPr="004F3B17">
        <w:rPr>
          <w:rFonts w:ascii="Book Antiqua" w:hAnsi="Book Antiqua"/>
          <w:color w:val="000000"/>
          <w:sz w:val="22"/>
          <w:szCs w:val="22"/>
        </w:rPr>
        <w:lastRenderedPageBreak/>
        <w:t xml:space="preserve">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w:t>
      </w:r>
      <w:proofErr w:type="gramStart"/>
      <w:r w:rsidRPr="004F3B17">
        <w:rPr>
          <w:rFonts w:ascii="Book Antiqua" w:hAnsi="Book Antiqua"/>
          <w:color w:val="000000"/>
          <w:sz w:val="22"/>
          <w:szCs w:val="22"/>
        </w:rPr>
        <w:t>Disclosing</w:t>
      </w:r>
      <w:proofErr w:type="gramEnd"/>
      <w:r w:rsidRPr="004F3B17">
        <w:rPr>
          <w:rFonts w:ascii="Book Antiqua" w:hAnsi="Book Antiqua"/>
          <w:color w:val="000000"/>
          <w:sz w:val="22"/>
          <w:szCs w:val="22"/>
        </w:rPr>
        <w:t xml:space="preserve">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04118202"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04118203"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0411820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4F3B17">
        <w:rPr>
          <w:rFonts w:ascii="Book Antiqua" w:hAnsi="Book Antiqua"/>
          <w:sz w:val="22"/>
          <w:szCs w:val="22"/>
        </w:rPr>
        <w:t>entered into</w:t>
      </w:r>
      <w:proofErr w:type="gramEnd"/>
      <w:r w:rsidRPr="004F3B17">
        <w:rPr>
          <w:rFonts w:ascii="Book Antiqua" w:hAnsi="Book Antiqua"/>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0411820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4118208"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lastRenderedPageBreak/>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04118209"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0411820A"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0411820B"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4F3B17" w:rsidRDefault="00DB27C9" w:rsidP="00D31634">
      <w:pPr>
        <w:spacing w:after="180"/>
        <w:ind w:left="1170" w:hanging="630"/>
        <w:jc w:val="both"/>
        <w:rPr>
          <w:rFonts w:ascii="Book Antiqua" w:hAnsi="Book Antiqua"/>
          <w:sz w:val="22"/>
          <w:szCs w:val="22"/>
        </w:rPr>
      </w:pPr>
      <w:proofErr w:type="gramStart"/>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Any</w:t>
      </w:r>
      <w:proofErr w:type="gramEnd"/>
      <w:r w:rsidRPr="004F3B17">
        <w:rPr>
          <w:rFonts w:ascii="Book Antiqua" w:hAnsi="Book Antiqua"/>
          <w:sz w:val="22"/>
          <w:szCs w:val="22"/>
        </w:rPr>
        <w:t xml:space="preserve">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proofErr w:type="gramStart"/>
      <w:r w:rsidRPr="004F3B17">
        <w:rPr>
          <w:rFonts w:ascii="Book Antiqua" w:hAnsi="Book Antiqua"/>
          <w:sz w:val="22"/>
          <w:szCs w:val="22"/>
        </w:rPr>
        <w:t>electronic-mail</w:t>
      </w:r>
      <w:proofErr w:type="gramEnd"/>
      <w:r w:rsidRPr="004F3B17">
        <w:rPr>
          <w:rFonts w:ascii="Book Antiqua" w:hAnsi="Book Antiqua"/>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4F3B17">
        <w:rPr>
          <w:rFonts w:ascii="Book Antiqua" w:hAnsi="Book Antiqua"/>
          <w:sz w:val="22"/>
          <w:szCs w:val="22"/>
        </w:rPr>
        <w:t>electronic-mail</w:t>
      </w:r>
      <w:proofErr w:type="gramEnd"/>
      <w:r w:rsidRPr="004F3B17">
        <w:rPr>
          <w:rFonts w:ascii="Book Antiqua" w:hAnsi="Book Antiqua"/>
          <w:sz w:val="22"/>
          <w:szCs w:val="22"/>
        </w:rPr>
        <w:t xml:space="preserve">,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542C4A">
        <w:rPr>
          <w:rFonts w:ascii="Book Antiqua" w:hAnsi="Book Antiqua"/>
          <w:sz w:val="22"/>
          <w:szCs w:val="22"/>
        </w:rPr>
        <w:t>a proof</w:t>
      </w:r>
      <w:proofErr w:type="gramEnd"/>
      <w:r w:rsidR="00542C4A" w:rsidRPr="00542C4A">
        <w:rPr>
          <w:rFonts w:ascii="Book Antiqua" w:hAnsi="Book Antiqua"/>
          <w:sz w:val="22"/>
          <w:szCs w:val="22"/>
        </w:rPr>
        <w:t xml:space="preserve"> of delivery, the same shall also be applicable for presenting the fact of dispatch.</w:t>
      </w:r>
    </w:p>
    <w:p w14:paraId="0411820E"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w:t>
      </w:r>
      <w:proofErr w:type="spellStart"/>
      <w:r w:rsidRPr="004F3B17">
        <w:rPr>
          <w:rFonts w:ascii="Book Antiqua" w:hAnsi="Book Antiqua"/>
          <w:sz w:val="22"/>
          <w:szCs w:val="22"/>
        </w:rPr>
        <w:t>i</w:t>
      </w:r>
      <w:proofErr w:type="spellEnd"/>
      <w:r w:rsidRPr="004F3B17">
        <w:rPr>
          <w:rFonts w:ascii="Book Antiqua" w:hAnsi="Book Antiqua"/>
          <w:sz w:val="22"/>
          <w:szCs w:val="22"/>
        </w:rPr>
        <w:t>) developing, making or marketing products or services that are or may be competitive with the products or services of the other; or (ii) providing products or services to others who compete with the other.</w:t>
      </w:r>
    </w:p>
    <w:p w14:paraId="04118210"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04118211" w14:textId="75B60B4A"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lastRenderedPageBreak/>
        <w:t>(</w:t>
      </w:r>
      <w:proofErr w:type="spellStart"/>
      <w:r w:rsidR="006D4FED">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04118212" w14:textId="77777777" w:rsidR="00784F5B" w:rsidRDefault="00784F5B" w:rsidP="00D31634">
      <w:pPr>
        <w:pStyle w:val="BodyTextIndent2"/>
        <w:spacing w:after="180"/>
        <w:ind w:left="1170" w:hanging="630"/>
        <w:rPr>
          <w:rFonts w:ascii="Book Antiqua" w:hAnsi="Book Antiqua"/>
          <w:sz w:val="22"/>
          <w:szCs w:val="22"/>
        </w:rPr>
      </w:pPr>
    </w:p>
    <w:p w14:paraId="04118213"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04118214" w14:textId="77777777" w:rsidR="00083E29" w:rsidRDefault="00083E29" w:rsidP="00D31634">
      <w:pPr>
        <w:spacing w:after="180"/>
        <w:ind w:left="540"/>
        <w:jc w:val="both"/>
        <w:rPr>
          <w:rFonts w:ascii="Book Antiqua" w:hAnsi="Book Antiqua"/>
          <w:sz w:val="22"/>
          <w:szCs w:val="22"/>
        </w:rPr>
      </w:pPr>
    </w:p>
    <w:p w14:paraId="04118215"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0"/>
        <w:gridCol w:w="4140"/>
      </w:tblGrid>
      <w:tr w:rsidR="00D0006F" w:rsidRPr="00FF2E27" w14:paraId="0411821C" w14:textId="77777777" w:rsidTr="007A21F0">
        <w:trPr>
          <w:trHeight w:val="1232"/>
        </w:trPr>
        <w:tc>
          <w:tcPr>
            <w:tcW w:w="4500" w:type="dxa"/>
          </w:tcPr>
          <w:p w14:paraId="04118216"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0411821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p w14:paraId="04118218" w14:textId="77777777" w:rsidR="00D0006F" w:rsidRPr="00083E29" w:rsidRDefault="00D0006F" w:rsidP="00940632">
            <w:pPr>
              <w:jc w:val="both"/>
              <w:rPr>
                <w:rFonts w:ascii="Book Antiqua" w:hAnsi="Book Antiqua"/>
                <w:sz w:val="22"/>
                <w:szCs w:val="22"/>
              </w:rPr>
            </w:pPr>
          </w:p>
          <w:p w14:paraId="04118219" w14:textId="77777777" w:rsidR="00D0006F" w:rsidRPr="00083E29" w:rsidRDefault="00D0006F" w:rsidP="00940632">
            <w:pPr>
              <w:jc w:val="both"/>
              <w:rPr>
                <w:rFonts w:ascii="Book Antiqua" w:hAnsi="Book Antiqua"/>
                <w:sz w:val="22"/>
                <w:szCs w:val="22"/>
              </w:rPr>
            </w:pPr>
          </w:p>
        </w:tc>
        <w:tc>
          <w:tcPr>
            <w:tcW w:w="4140" w:type="dxa"/>
          </w:tcPr>
          <w:p w14:paraId="041182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0411821B"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0411821D" w14:textId="77777777" w:rsidR="00402302" w:rsidRDefault="00DB27C9">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p w14:paraId="0411821E" w14:textId="77777777" w:rsidR="00402302" w:rsidRDefault="00402302">
      <w:pPr>
        <w:spacing w:after="180"/>
        <w:jc w:val="both"/>
        <w:rPr>
          <w:sz w:val="22"/>
        </w:rPr>
      </w:pPr>
    </w:p>
    <w:sectPr w:rsidR="00402302">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1CC528" w14:textId="77777777" w:rsidR="00C15D8C" w:rsidRDefault="00C15D8C">
      <w:r>
        <w:separator/>
      </w:r>
    </w:p>
  </w:endnote>
  <w:endnote w:type="continuationSeparator" w:id="0">
    <w:p w14:paraId="6F5D8A85" w14:textId="77777777" w:rsidR="00C15D8C" w:rsidRDefault="00C15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04118227" w14:textId="3A793D1F" w:rsidR="0032624B" w:rsidRDefault="005A45B8">
        <w:pPr>
          <w:pStyle w:val="Footer"/>
          <w:pBdr>
            <w:top w:val="single" w:sz="4" w:space="1" w:color="D9D9D9" w:themeColor="background1" w:themeShade="D9"/>
          </w:pBdr>
          <w:jc w:val="right"/>
        </w:pPr>
        <w:r>
          <w:rPr>
            <w:rFonts w:ascii="Book Antiqua" w:hAnsi="Book Antiqua"/>
            <w:sz w:val="22"/>
            <w:szCs w:val="22"/>
          </w:rPr>
          <w:pict w14:anchorId="19EC2F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65pt;height:32.8pt">
              <v:imagedata r:id="rId1" o:title=""/>
              <o:lock v:ext="edit" ungrouping="t" rotation="t" cropping="t" verticies="t" text="t" grouping="t"/>
              <o:signatureline v:ext="edit" id="{1EF2D583-87F6-4E69-902D-2AC330792030}" provid="{00000000-0000-0000-0000-000000000000}" o:suggestedsigner="Samrat Jain" o:suggestedsigner2="Manager (CS-G11)" issignatureline="t"/>
            </v:shape>
          </w:pict>
        </w:r>
        <w:r w:rsidR="00711F05">
          <w:rPr>
            <w:rFonts w:ascii="Book Antiqua" w:hAnsi="Book Antiqua"/>
            <w:sz w:val="22"/>
            <w:szCs w:val="22"/>
          </w:rPr>
          <w:tab/>
        </w:r>
        <w:r w:rsidR="00711F05">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B38A03" w14:textId="77777777" w:rsidR="00C15D8C" w:rsidRDefault="00C15D8C">
      <w:r>
        <w:separator/>
      </w:r>
    </w:p>
  </w:footnote>
  <w:footnote w:type="continuationSeparator" w:id="0">
    <w:p w14:paraId="738BBBA5" w14:textId="77777777" w:rsidR="00C15D8C" w:rsidRDefault="00C15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30366" w14:textId="77777777" w:rsidR="005A45B8" w:rsidRDefault="005A45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839368" w14:textId="77777777" w:rsidR="005A45B8" w:rsidRDefault="005A45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CA69D4" w14:textId="77777777" w:rsidR="005A45B8" w:rsidRDefault="005A4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89907162">
    <w:abstractNumId w:val="3"/>
  </w:num>
  <w:num w:numId="2" w16cid:durableId="1841890210">
    <w:abstractNumId w:val="4"/>
  </w:num>
  <w:num w:numId="3" w16cid:durableId="996156013">
    <w:abstractNumId w:val="8"/>
  </w:num>
  <w:num w:numId="4" w16cid:durableId="1103694486">
    <w:abstractNumId w:val="9"/>
  </w:num>
  <w:num w:numId="5" w16cid:durableId="1155225901">
    <w:abstractNumId w:val="7"/>
  </w:num>
  <w:num w:numId="6" w16cid:durableId="398674645">
    <w:abstractNumId w:val="10"/>
  </w:num>
  <w:num w:numId="7" w16cid:durableId="2057200010">
    <w:abstractNumId w:val="0"/>
  </w:num>
  <w:num w:numId="8" w16cid:durableId="1939437980">
    <w:abstractNumId w:val="2"/>
  </w:num>
  <w:num w:numId="9" w16cid:durableId="1132986652">
    <w:abstractNumId w:val="5"/>
  </w:num>
  <w:num w:numId="10" w16cid:durableId="1126005170">
    <w:abstractNumId w:val="6"/>
  </w:num>
  <w:num w:numId="11" w16cid:durableId="1402825148">
    <w:abstractNumId w:val="12"/>
  </w:num>
  <w:num w:numId="12" w16cid:durableId="20281622">
    <w:abstractNumId w:val="1"/>
  </w:num>
  <w:num w:numId="13" w16cid:durableId="12992595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77EFC"/>
    <w:rsid w:val="00082076"/>
    <w:rsid w:val="00083E29"/>
    <w:rsid w:val="000B73A0"/>
    <w:rsid w:val="000D5240"/>
    <w:rsid w:val="000E4B82"/>
    <w:rsid w:val="000F4DAE"/>
    <w:rsid w:val="00106591"/>
    <w:rsid w:val="0011278E"/>
    <w:rsid w:val="0011776B"/>
    <w:rsid w:val="00173EB3"/>
    <w:rsid w:val="001C4F00"/>
    <w:rsid w:val="001D2292"/>
    <w:rsid w:val="00272BC0"/>
    <w:rsid w:val="00277005"/>
    <w:rsid w:val="002908AD"/>
    <w:rsid w:val="002B29DC"/>
    <w:rsid w:val="002B63DF"/>
    <w:rsid w:val="002E47F1"/>
    <w:rsid w:val="00325149"/>
    <w:rsid w:val="0032624B"/>
    <w:rsid w:val="00335D92"/>
    <w:rsid w:val="00341932"/>
    <w:rsid w:val="00402302"/>
    <w:rsid w:val="00436877"/>
    <w:rsid w:val="00437C9B"/>
    <w:rsid w:val="00450A7E"/>
    <w:rsid w:val="0048749E"/>
    <w:rsid w:val="0049605A"/>
    <w:rsid w:val="004A3F2F"/>
    <w:rsid w:val="004B65B3"/>
    <w:rsid w:val="004D7EC7"/>
    <w:rsid w:val="004E0F97"/>
    <w:rsid w:val="004E5C7A"/>
    <w:rsid w:val="004F1984"/>
    <w:rsid w:val="004F3B17"/>
    <w:rsid w:val="004F7F9D"/>
    <w:rsid w:val="00542C4A"/>
    <w:rsid w:val="005A45B8"/>
    <w:rsid w:val="005B50A5"/>
    <w:rsid w:val="005B7D62"/>
    <w:rsid w:val="005D229D"/>
    <w:rsid w:val="006156C6"/>
    <w:rsid w:val="0066429B"/>
    <w:rsid w:val="00671A9A"/>
    <w:rsid w:val="006809B7"/>
    <w:rsid w:val="006D4FED"/>
    <w:rsid w:val="006D6CA8"/>
    <w:rsid w:val="006F6302"/>
    <w:rsid w:val="00711F05"/>
    <w:rsid w:val="007217C8"/>
    <w:rsid w:val="00726149"/>
    <w:rsid w:val="007427BD"/>
    <w:rsid w:val="00773B2E"/>
    <w:rsid w:val="00784F5B"/>
    <w:rsid w:val="007A21F0"/>
    <w:rsid w:val="007B08AF"/>
    <w:rsid w:val="007F7A2F"/>
    <w:rsid w:val="008037E6"/>
    <w:rsid w:val="00823F11"/>
    <w:rsid w:val="00837BD5"/>
    <w:rsid w:val="008501A8"/>
    <w:rsid w:val="0085378A"/>
    <w:rsid w:val="00872EE5"/>
    <w:rsid w:val="008744CB"/>
    <w:rsid w:val="0088150F"/>
    <w:rsid w:val="008829A3"/>
    <w:rsid w:val="00883FD2"/>
    <w:rsid w:val="008841F6"/>
    <w:rsid w:val="009027FC"/>
    <w:rsid w:val="009207AD"/>
    <w:rsid w:val="009456C8"/>
    <w:rsid w:val="009A4732"/>
    <w:rsid w:val="009B1F92"/>
    <w:rsid w:val="009F475D"/>
    <w:rsid w:val="00A14F8D"/>
    <w:rsid w:val="00A240A4"/>
    <w:rsid w:val="00A678D7"/>
    <w:rsid w:val="00AC1DBA"/>
    <w:rsid w:val="00AC6925"/>
    <w:rsid w:val="00AE3E61"/>
    <w:rsid w:val="00AE44CE"/>
    <w:rsid w:val="00B419E7"/>
    <w:rsid w:val="00B96C5B"/>
    <w:rsid w:val="00BE475A"/>
    <w:rsid w:val="00BE759E"/>
    <w:rsid w:val="00C07A35"/>
    <w:rsid w:val="00C15D8C"/>
    <w:rsid w:val="00C82B44"/>
    <w:rsid w:val="00CE0161"/>
    <w:rsid w:val="00CF113D"/>
    <w:rsid w:val="00D0006F"/>
    <w:rsid w:val="00D31634"/>
    <w:rsid w:val="00D3497D"/>
    <w:rsid w:val="00D4708B"/>
    <w:rsid w:val="00D56116"/>
    <w:rsid w:val="00DB27C9"/>
    <w:rsid w:val="00DB7433"/>
    <w:rsid w:val="00DD5A3C"/>
    <w:rsid w:val="00DD71EF"/>
    <w:rsid w:val="00DD7A29"/>
    <w:rsid w:val="00E13127"/>
    <w:rsid w:val="00E160D5"/>
    <w:rsid w:val="00E2667D"/>
    <w:rsid w:val="00E779EC"/>
    <w:rsid w:val="00EE762D"/>
    <w:rsid w:val="00F05981"/>
    <w:rsid w:val="00F06A97"/>
    <w:rsid w:val="00FB67C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SiZNgqltmzb5qIoajzBGdEceS09f3l5rEmjDGfi/GXw=</DigestValue>
    </Reference>
    <Reference Type="http://www.w3.org/2000/09/xmldsig#Object" URI="#idOfficeObject">
      <DigestMethod Algorithm="http://www.w3.org/2001/04/xmlenc#sha256"/>
      <DigestValue>o5OU4dWqE5x4qilLtGwhGI/DxN5tFt1ac0erDGQAhYQ=</DigestValue>
    </Reference>
    <Reference Type="http://uri.etsi.org/01903#SignedProperties" URI="#idSignedProperties">
      <Transforms>
        <Transform Algorithm="http://www.w3.org/TR/2001/REC-xml-c14n-20010315"/>
      </Transforms>
      <DigestMethod Algorithm="http://www.w3.org/2001/04/xmlenc#sha256"/>
      <DigestValue>BnA1Tmc7l4YIqbvsaEGMhXNoyon4ahBDKegTwUCeNj0=</DigestValue>
    </Reference>
    <Reference Type="http://www.w3.org/2000/09/xmldsig#Object" URI="#idValidSigLnImg">
      <DigestMethod Algorithm="http://www.w3.org/2001/04/xmlenc#sha256"/>
      <DigestValue>3vtJKCgGvX8ppCrbRbkNw1FEQ2Am6uQ+sR7AzKFSR7s=</DigestValue>
    </Reference>
    <Reference Type="http://www.w3.org/2000/09/xmldsig#Object" URI="#idInvalidSigLnImg">
      <DigestMethod Algorithm="http://www.w3.org/2001/04/xmlenc#sha256"/>
      <DigestValue>mkjlIoUzjstEs3Wv4kb3uKWTM/31tb7AP0n2TCD8dt0=</DigestValue>
    </Reference>
  </SignedInfo>
  <SignatureValue>eMFD03FqQVWdOdzgrYypcop+5FFGdLeI3B0PMJkptIhJRRqUGTkIqjs3uYvt6Z+X7BR2hBRw+sw/
nK3NTFvHREELXZufXTo0SJcJgOWWJK32Y7eGjm8t67NpnCffmrCaGaaq1gFNYm4RTY/YunKPrBHy
ec7OKsuWhRFtbUWaIfonAQfST+kN43xGFOldtmBRzjSQRxyUmaQA13YnowMytHL+kAEFDhdG1pbq
6LotZnDrZPASS0mitLPXfuvb51efI84kZPsb6cfEWhavf+HRk7pUDgoklqR0La/ltIOKmnleDp9t
6/YCr55uzle0Ahz1CsfICLh0/JPzqmAGFyGBXA==</SignatureValue>
  <KeyInfo>
    <X509Data>
      <X509Certificate>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</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Adfvz6lkGA8F5g9dBQ0AFsd6ey197S7yLMbeGH4mqXE=</DigestValue>
      </Reference>
      <Reference URI="/word/_rels/foot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lLrWhuYdaAcp+whkSB72vwAxUqhrh6gOcDN3MzLY8GQ=</DigestValue>
      </Reference>
      <Reference URI="/word/endnotes.xml?ContentType=application/vnd.openxmlformats-officedocument.wordprocessingml.endnotes+xml">
        <DigestMethod Algorithm="http://www.w3.org/2001/04/xmlenc#sha256"/>
        <DigestValue>TmIzRbYuCY14gmizHtxkwjfiwwJfjL5bzqz/KUz74qs=</DigestValue>
      </Reference>
      <Reference URI="/word/fontTable.xml?ContentType=application/vnd.openxmlformats-officedocument.wordprocessingml.fontTable+xml">
        <DigestMethod Algorithm="http://www.w3.org/2001/04/xmlenc#sha256"/>
        <DigestValue>47hXwpfJmbIgXXvDPlThAcOx63COIgSFjFgZCFDKvm8=</DigestValue>
      </Reference>
      <Reference URI="/word/footer1.xml?ContentType=application/vnd.openxmlformats-officedocument.wordprocessingml.footer+xml">
        <DigestMethod Algorithm="http://www.w3.org/2001/04/xmlenc#sha256"/>
        <DigestValue>zuDDeuryQSD6DFea4u1TS7dJFnLJtVXwTx2qbhbuD+I=</DigestValue>
      </Reference>
      <Reference URI="/word/footer2.xml?ContentType=application/vnd.openxmlformats-officedocument.wordprocessingml.footer+xml">
        <DigestMethod Algorithm="http://www.w3.org/2001/04/xmlenc#sha256"/>
        <DigestValue>H61pdpz9j78emOoBnwq18VJ7FXz0md3DM2kxg+dCK0E=</DigestValue>
      </Reference>
      <Reference URI="/word/footer3.xml?ContentType=application/vnd.openxmlformats-officedocument.wordprocessingml.footer+xml">
        <DigestMethod Algorithm="http://www.w3.org/2001/04/xmlenc#sha256"/>
        <DigestValue>iBJ09l0WfdQNhdBIwllGKtTGSNAON5r/Izy3xD/Nf4Q=</DigestValue>
      </Reference>
      <Reference URI="/word/footnotes.xml?ContentType=application/vnd.openxmlformats-officedocument.wordprocessingml.footnotes+xml">
        <DigestMethod Algorithm="http://www.w3.org/2001/04/xmlenc#sha256"/>
        <DigestValue>0zJDG5m+cwvGb5BVgjVJAuJkrveFB83zp1rT1+Gkh2Y=</DigestValue>
      </Reference>
      <Reference URI="/word/header1.xml?ContentType=application/vnd.openxmlformats-officedocument.wordprocessingml.header+xml">
        <DigestMethod Algorithm="http://www.w3.org/2001/04/xmlenc#sha256"/>
        <DigestValue>UqyhX9zi8jLcRaQGNd64BFDoCG+U+VM9N5w3TODX+PM=</DigestValue>
      </Reference>
      <Reference URI="/word/header2.xml?ContentType=application/vnd.openxmlformats-officedocument.wordprocessingml.header+xml">
        <DigestMethod Algorithm="http://www.w3.org/2001/04/xmlenc#sha256"/>
        <DigestValue>5VuLEkArVn917+4Qgj299Csd+0qzeTl7DGkqd8QpjoQ=</DigestValue>
      </Reference>
      <Reference URI="/word/header3.xml?ContentType=application/vnd.openxmlformats-officedocument.wordprocessingml.header+xml">
        <DigestMethod Algorithm="http://www.w3.org/2001/04/xmlenc#sha256"/>
        <DigestValue>9mUF8jTAxgbrtnp9vq91nvOhp9RTpFjqiumghFqUhH8=</DigestValue>
      </Reference>
      <Reference URI="/word/media/image1.emf?ContentType=image/x-emf">
        <DigestMethod Algorithm="http://www.w3.org/2001/04/xmlenc#sha256"/>
        <DigestValue>7bP4sGGXBUsMgSmCimmmMPI3rRBjyVhqRHudmRYdDW8=</DigestValue>
      </Reference>
      <Reference URI="/word/numbering.xml?ContentType=application/vnd.openxmlformats-officedocument.wordprocessingml.numbering+xml">
        <DigestMethod Algorithm="http://www.w3.org/2001/04/xmlenc#sha256"/>
        <DigestValue>9htTmUg9RjvDQe/sMJWaOxYT1ijYOpbOggbhV40TdmA=</DigestValue>
      </Reference>
      <Reference URI="/word/settings.xml?ContentType=application/vnd.openxmlformats-officedocument.wordprocessingml.settings+xml">
        <DigestMethod Algorithm="http://www.w3.org/2001/04/xmlenc#sha256"/>
        <DigestValue>+QjOJS4z8XKANAqjfPj4TskkbHsc9O9bBcTgYIgEe+Q=</DigestValue>
      </Reference>
      <Reference URI="/word/styles.xml?ContentType=application/vnd.openxmlformats-officedocument.wordprocessingml.styles+xml">
        <DigestMethod Algorithm="http://www.w3.org/2001/04/xmlenc#sha256"/>
        <DigestValue>5b1B2jQ4pS96LDYn3OjWtPhEkdXsT+6m1Sf9GWLA2IU=</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FMq7juhqn0e/u4k+xtgUh1xjDc08eKqhD9MGmIguqoE=</DigestValue>
      </Reference>
    </Manifest>
    <SignatureProperties>
      <SignatureProperty Id="idSignatureTime" Target="#idPackageSignature">
        <mdssi:SignatureTime xmlns:mdssi="http://schemas.openxmlformats.org/package/2006/digital-signature">
          <mdssi:Format>YYYY-MM-DDThh:mm:ssTZD</mdssi:Format>
          <mdssi:Value>2024-11-14T03:40:22Z</mdssi:Value>
        </mdssi:SignatureTime>
      </SignatureProperty>
    </SignatureProperties>
  </Object>
  <Object Id="idOfficeObject">
    <SignatureProperties>
      <SignatureProperty Id="idOfficeV1Details" Target="#idPackageSignature">
        <SignatureInfoV1 xmlns="http://schemas.microsoft.com/office/2006/digsig">
          <SetupID>{1EF2D583-87F6-4E69-902D-2AC330792030}</SetupID>
          <SignatureText/>
          <SignatureImage>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IAAAACA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16.0.18129/26</OfficeVersion>
          <ApplicationVersion>16.0.18129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2024-11-14T03:40:22Z</xd:SigningTime>
          <xd:SigningCertificate>
            <xd:Cert>
              <xd:CertDigest>
                <DigestMethod Algorithm="http://www.w3.org/2001/04/xmlenc#sha256"/>
                <DigestValue>5Xd5adCw6LMGkqK90s5BMj+NvLCbWIGiD+9XQfAKDNQ=</DigestValue>
              </xd:CertDigest>
              <xd:IssuerSerial>
                <X509IssuerName>DC=net + DC=windows + CN=MS-Organization-Access + OU=82dbaca4-3e81-46ca-9c73-0950c1eaca97</X509IssuerName>
                <X509SerialNumber>49884553621872580618135226740066302494</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rHo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0AC0AMQAxAC0AMgAwADIANA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v/f/9//3//f/9//3//f/9//3//f/9//3//f/9//3//f/9//3//f/9//3//f/9//3//f/9//3//f/9//3//f/9//3//f/9//3//f/9//3/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nv/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e/9//3//f/9//3//f/9//3//f/9//3//f/9//3//f/9//3//f/9//3//f/9//3//e/9/33v/f/9//3//f/9//3//f/9//3//f/9//3//f/9//3//f/9//3//f/9//3//f/9//3//f/9//3//f/9//3//f/9//3//f/9//3//f/9//3//f/9//3//f/9//3//f/9//3//f/9//3//f/9//3//f/9//3//f/9//3//f/9//3//f/9//3//f/9//3//f/9//3//f/9//3//f/9//3//f/9//3//f/9//3//f/9//3//f/9//3//f/9//3//f/9//3//f/9//3//f/9//3//f/9//3//f/9//3//f/9//3//f/9//3//f/9//3//f/9//3//f/9//3//f/9//3//f/9//3//f/9//3//f/9//3//f/9//3//f/9//3//f/9//3//f/9//3//f/9//3//f/9//3//f/9//3//f/9//3//f/9//3//f/9/33v/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f/9//3//f/9//3//f/9//3//f/9//3//f/9//3//f/9//3//f/9//3//f/9//3//f/9//3//f/9//3//f/9//3//f/9//3//f/9//3//f/9//3//f/9//3//f/9//3//f/57/3//e/9/3nv/f/9//3//f/9//3//f/9//3//f/9//3//f/9//3//f/9//3//f/9//3//f/9//3//f/9//3//f/9//3//f/9//3//f/9//3//f/9//3//f/9//3//f/9//3//f/9//3//f/9//3//f/9//3//f/9//3//f/9//3//f/9//3//f/9//3//f/9//3//f/9//3//f/9//3//f/9//3//f/9//3//f/9//3//f/9//3//f/9//3//f/9//3//f/9//3//f/9//3//f/9//3//f/9//3//f/9//3//f/9//3//f/9//3//f/9//3//f/9//3//f/9//3//f/9//3//f/9//3//f/9//3//f/9//3//e/9//3//f/9//3//f/9//3//f/9//3//f/9//3//f/9//3//f/9//3//f/9//3//f/9//3//e/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QwAAAFwAAAABAAAAVZXbQV9C20EKAAAAUAAAAAsAAABMAAAAAAAAAAAAAAAAAAAA//////////9kAAAAUwBhAG0AcgBhAHQAIABKAGEAaQBuAAAABgAAAAYAAAAJAAAABAAAAAYAAAAEAAAAAwAAAAQAAAAGAAAAAwAAAAc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2wAAABNAGEAbgBhAGcAZQByACAAKABDAFMALQBHADEAMQApAAoAAAAGAAAABwAAAAYAAAAHAAAABgAAAAQAAAADAAAAAwAAAAcAAAAGAAAABAAAAAgAAAAGAAAAB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Object>
  <Object Id="idInvalidSigLnImg">AQAAAGwAAAAAAAAAAAAAABkBAAB/AAAAAAAAAAAAAAA9HgAAtQ0AACBFTUYAAAEAJIA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pA8lPwAAAAAAAAAAhqojPwAAJEIAAMhBJAAAACQAAACkDyU/AAAAAAAAAACGqiM/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e/9//3//f/9//3//f/9//3//f/9//3//f/9//3//f/9//3//f/9//3//f/9//3//f/9//3//f/9//3//f/9//3//f/9//3//f/9//3//f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ee/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97/3//f/9//3//f/9//3//f/9//3//f/9//3//f/9//3//f/9//3//f/9//3//f/97/3/fe/9//3//f/9//3//f/9//3//f/9//3//f/9//3//f/9//3//f/9//3//f/9//3//f/9//3//f/9//3//f/9//3//f/9//3//f/9//3//f/9//3//f/9//3//f/9//3//f/9//3//f/9//3//f/9//3//f/9//3//f/9//3//f/9//3//f/9//3//f/9//3//f/9//3//f/9//3//f/9//3//f/9//3//f/9//3//f/9//3//f/9//3//f/9//3//f/9//3//f/9//3//f/9//3//f/9//3//f/9//3//f/9//3//f/9//3//f/9//3//f/9//3//f/9//3//f/9//3//f/9//3//f/9//3//f/9//3//f/9//3//f/9//3//f/9//3//f/9//3//f/9//3//f/9//3//f/9//3//f/9//3//f/9//3/fe/9//3//f/9//3//f/9//3//f/9//3//f/9//3//f/9//3//f/9//3//f/9//3//f/9//3//f/9//3//f/9//3//f/9//3//f/9//3//f/9//3//f/9//3//f/9//3//f/9//3//f/9//3//f/9//3//f/9//3//f/9//3//f/9//3//f/9//3//f/9//3//f/9//3//f/9//3//f/9//3//f/9//3//f/9//3//f/9//3//f/9//3//f/9//3//f/9//3//f/9//3//f/9//3//f/9//3//f/9//3//f/9//3//f/9//3//f/9//3//f/9//3//f/9//3//f/9//3//f/9//3//f/9//3//f/9//3//f/9//3//f/9//3//f/9//3//f/9//3//f/9//3//f/9//3//f/9//3//f/9//3//f/97/3//e/9/3nv/f/9//3//f/9//3//f/9//3//f/9//3//f/9//3//f/9//3//f/9//3//f/9//3//f/9//3//f/9//3//f/9//3//f/9//3//f/9//3//f/9//3//f/9//3//f/9//3//f/9//3//f/9//3//f/9//3//f/9//3//f/9//3//f/9//3//f/9//3//f/9//3//f/9//3//f/9//3//f/9//3//f/9//3//f/9//3//f/9//3//f/9//3//f/9//3//f/9//3//f/9//3//f/9//3//f/9//3//f/9//3//f/9//3//f/9//3//f/9//3//f/9//3//f/9//3//f/9//3//f/9//3//f/9//3//f/9//3//f/9//3//f/9//3//f/9//3//f/9//3//f/9//3//f/9//3//f/9//3//f/9//3//f/9//3//f/9//3//f/9//3//f/9//3//f/9//3//f/9//3//f/9//3//f/9//nv/f/97/3/ee/9//3//f/9//3//f/9//3//f/9//3//f/9//3//f/9//3//f/9//3//f/9//3//f/9//3//f/9//3//f/9//3//f/9//3//f/9//3//f/9//3//f/9//3//f/9//3//f/9//3//f/9//3//f/9//3//f/9//3//f/9//3//f/9//3//f/9//3//f/9//3//f/9//3//f/9//3//f/9//3//f/9//3//f/9//3//f/9//3//f/9//3//f/9//3//f/9//3//f/9//3//f/9//3//f/9//3//f/9//3//f/9//3//f/9//3//f/9//3//f/9//3//f/9//3//f/9//3//f/9//3//f/9//3//f/97/3//f/9//3//f/9//3//f/9//3//f/9//3//f/9//3//f/9//3//f/9//3//f/9//3//f/97/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GQEAAHwAAAAAAAAAUAAAABo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2QAAABTAGEAbQByAGEAdAAgAEoAYQBpAG4AAAAGAAAABgAAAAkAAAAEAAAABgAAAAQAAAADAAAABAAAAAYAAAADAAAABwAAAEsAAABAAAAAMAAAAAUAAAAgAAAAAQAAAAEAAAAQAAAAAAAAAAAAAAAaAQAAgAAAAAAAAAAAAAAAGg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KwAAAAKAAAAYAAAAGUAAABsAAAAAQAAAFWV20FfQttBCgAAAGAAAAAQAAAATAAAAAAAAAAAAAAAAAAAAP//////////bAAAAE0AYQBuAGEAZwBlAHIAIAAoAEMAUwAtAEcAMQAxACkACgAAAAYAAAAHAAAABgAAAAcAAAAGAAAABAAAAAMAAAADAAAABwAAAAYAAAAEAAAACAAAAAYAAAAGAAAAAwAAAEsAAABAAAAAMAAAAAUAAAAgAAAAAQAAAAEAAAAQAAAAAAAAAAAAAAAaAQAAgAAAAAAAAAAAAAAAGgEAAIAAAAAlAAAADAAAAAIAAAAnAAAAGAAAAAQAAAAAAAAA////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AAAA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852</TotalTime>
  <Pages>7</Pages>
  <Words>2676</Words>
  <Characters>15255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Samrat Jain {सम्राट जैन}</cp:lastModifiedBy>
  <cp:revision>53</cp:revision>
  <cp:lastPrinted>2023-02-09T05:48:00Z</cp:lastPrinted>
  <dcterms:created xsi:type="dcterms:W3CDTF">2013-11-13T21:59:00Z</dcterms:created>
  <dcterms:modified xsi:type="dcterms:W3CDTF">2024-11-14T03:40:00Z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